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C720A3">
        <w:rPr>
          <w:b/>
        </w:rPr>
        <w:t>0</w:t>
      </w:r>
      <w:r w:rsidR="00514E11">
        <w:rPr>
          <w:b/>
        </w:rPr>
        <w:t>8</w:t>
      </w:r>
      <w:r w:rsidR="00A71080">
        <w:rPr>
          <w:b/>
        </w:rPr>
        <w:t>.12.202</w:t>
      </w:r>
      <w:r w:rsidR="00514E11">
        <w:rPr>
          <w:b/>
        </w:rPr>
        <w:t>2</w:t>
      </w:r>
      <w:r w:rsidR="00A71080">
        <w:rPr>
          <w:b/>
        </w:rPr>
        <w:t xml:space="preserve"> № 1</w:t>
      </w:r>
      <w:r w:rsidR="00514E11">
        <w:rPr>
          <w:b/>
        </w:rPr>
        <w:t>17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514E11">
        <w:rPr>
          <w:b/>
        </w:rPr>
        <w:t>3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514E11">
        <w:rPr>
          <w:b/>
        </w:rPr>
        <w:t>4</w:t>
      </w:r>
      <w:r w:rsidRPr="00E310DC">
        <w:rPr>
          <w:b/>
        </w:rPr>
        <w:t xml:space="preserve"> и 202</w:t>
      </w:r>
      <w:r w:rsidR="00514E11">
        <w:rPr>
          <w:b/>
        </w:rPr>
        <w:t>5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6E757E" w:rsidRPr="006E757E">
        <w:rPr>
          <w:sz w:val="26"/>
          <w:szCs w:val="26"/>
        </w:rPr>
        <w:t>(с изменениями от 26.01.2023 № 1</w:t>
      </w:r>
      <w:r w:rsidR="00C77D0F">
        <w:rPr>
          <w:sz w:val="26"/>
          <w:szCs w:val="26"/>
        </w:rPr>
        <w:t>,</w:t>
      </w:r>
      <w:r w:rsidR="00C77D0F" w:rsidRPr="00C77D0F">
        <w:t xml:space="preserve"> </w:t>
      </w:r>
      <w:r w:rsidR="00C77D0F" w:rsidRPr="00C77D0F">
        <w:rPr>
          <w:sz w:val="26"/>
          <w:szCs w:val="26"/>
        </w:rPr>
        <w:t>от 22.02.2023 № 9</w:t>
      </w:r>
      <w:r w:rsidR="0076663C">
        <w:rPr>
          <w:sz w:val="26"/>
          <w:szCs w:val="26"/>
        </w:rPr>
        <w:t>, от 30.03.2023 №</w:t>
      </w:r>
      <w:r w:rsidR="00567063">
        <w:rPr>
          <w:sz w:val="26"/>
          <w:szCs w:val="26"/>
        </w:rPr>
        <w:t xml:space="preserve"> </w:t>
      </w:r>
      <w:r w:rsidR="0076663C">
        <w:rPr>
          <w:sz w:val="26"/>
          <w:szCs w:val="26"/>
        </w:rPr>
        <w:t>30</w:t>
      </w:r>
      <w:r w:rsidR="00567063">
        <w:rPr>
          <w:sz w:val="26"/>
          <w:szCs w:val="26"/>
        </w:rPr>
        <w:t xml:space="preserve">; </w:t>
      </w:r>
      <w:proofErr w:type="gramStart"/>
      <w:r w:rsidR="00567063">
        <w:rPr>
          <w:sz w:val="26"/>
          <w:szCs w:val="26"/>
        </w:rPr>
        <w:t>от</w:t>
      </w:r>
      <w:proofErr w:type="gramEnd"/>
      <w:r w:rsidR="00567063">
        <w:rPr>
          <w:sz w:val="26"/>
          <w:szCs w:val="26"/>
        </w:rPr>
        <w:t xml:space="preserve"> 27.04.2023 № 32</w:t>
      </w:r>
      <w:r w:rsidR="0059471E">
        <w:rPr>
          <w:sz w:val="26"/>
          <w:szCs w:val="26"/>
        </w:rPr>
        <w:t>, 25.05.2023 № 41</w:t>
      </w:r>
      <w:bookmarkStart w:id="0" w:name="_GoBack"/>
      <w:bookmarkEnd w:id="0"/>
      <w:r w:rsidR="006E757E" w:rsidRPr="006E757E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310DC" w:rsidTr="005643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proofErr w:type="gramStart"/>
            <w:r w:rsidRPr="00E310DC">
              <w:t>п</w:t>
            </w:r>
            <w:proofErr w:type="gramEnd"/>
            <w:r w:rsidRPr="00E310DC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5643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6A415D" w:rsidRPr="0059471E" w:rsidTr="00564343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6A415D" w:rsidP="00F76CD2">
            <w:r w:rsidRPr="0059471E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1E" w:rsidRDefault="0059471E" w:rsidP="0059471E">
            <w:pPr>
              <w:ind w:firstLine="720"/>
              <w:jc w:val="both"/>
            </w:pPr>
            <w: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59471E" w:rsidRDefault="0059471E" w:rsidP="0059471E">
            <w:pPr>
              <w:ind w:firstLine="720"/>
              <w:jc w:val="both"/>
            </w:pPr>
            <w:r>
              <w:t xml:space="preserve">- общий объем доходов –3 243 329 754 рубля 00 копеек; 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общий объем расходов – 3 277 561 606 рублей 30 копеек;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дефицит – 34 231 852 рубля 30 копеек.</w:t>
            </w:r>
          </w:p>
          <w:p w:rsidR="0059471E" w:rsidRDefault="0059471E" w:rsidP="0059471E">
            <w:pPr>
              <w:ind w:firstLine="720"/>
              <w:jc w:val="both"/>
            </w:pPr>
            <w:r>
              <w:t>2. Утвердить основные характеристики бюджета городского округа на плановый период 2024 и 2025 годов:</w:t>
            </w:r>
          </w:p>
          <w:p w:rsidR="0059471E" w:rsidRDefault="0059471E" w:rsidP="0059471E">
            <w:pPr>
              <w:ind w:firstLine="720"/>
              <w:jc w:val="both"/>
            </w:pPr>
            <w:r>
              <w:t>на 2024 год: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общий объем доходов – 2 062 071 557,00 рублей;</w:t>
            </w:r>
          </w:p>
          <w:p w:rsidR="0059471E" w:rsidRDefault="0059471E" w:rsidP="0059471E">
            <w:pPr>
              <w:ind w:firstLine="720"/>
              <w:jc w:val="both"/>
            </w:pPr>
            <w:r>
              <w:t xml:space="preserve">- общий объем расходов – 2 062 071 557,00 </w:t>
            </w:r>
            <w:proofErr w:type="gramStart"/>
            <w:r>
              <w:t>рублей</w:t>
            </w:r>
            <w:proofErr w:type="gramEnd"/>
            <w:r>
              <w:t xml:space="preserve"> в том числе условно утвержденные расходы в сумме 18 390 155,00 рублей;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дефицит – 0,00 рублей;</w:t>
            </w:r>
          </w:p>
          <w:p w:rsidR="0059471E" w:rsidRDefault="0059471E" w:rsidP="0059471E">
            <w:pPr>
              <w:ind w:firstLine="720"/>
              <w:jc w:val="both"/>
            </w:pPr>
            <w:r>
              <w:t>на 2025 год:</w:t>
            </w:r>
          </w:p>
          <w:p w:rsidR="00B3539A" w:rsidRPr="0059471E" w:rsidRDefault="0059471E" w:rsidP="0059471E">
            <w:pPr>
              <w:ind w:firstLine="709"/>
              <w:jc w:val="both"/>
            </w:pPr>
            <w:r>
              <w:t>- общий объем доходов – 1 882 550 800,00 рублей;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39A" w:rsidRPr="0059471E" w:rsidRDefault="00B3539A" w:rsidP="00B3539A">
            <w:pPr>
              <w:ind w:firstLine="720"/>
              <w:jc w:val="both"/>
            </w:pPr>
            <w:r w:rsidRPr="0059471E">
              <w:t>пункт</w:t>
            </w:r>
            <w:r w:rsidR="00401C14" w:rsidRPr="0059471E">
              <w:t>ы</w:t>
            </w:r>
            <w:r w:rsidRPr="0059471E">
              <w:t xml:space="preserve"> 1</w:t>
            </w:r>
            <w:r w:rsidR="00401C14" w:rsidRPr="0059471E">
              <w:t xml:space="preserve"> и 2</w:t>
            </w:r>
            <w:r w:rsidRPr="0059471E">
              <w:t xml:space="preserve"> решения изложить в следующей редакции:</w:t>
            </w:r>
          </w:p>
          <w:p w:rsidR="0059471E" w:rsidRDefault="00401C14" w:rsidP="0059471E">
            <w:pPr>
              <w:ind w:firstLine="720"/>
              <w:jc w:val="both"/>
            </w:pPr>
            <w:r w:rsidRPr="0059471E">
              <w:t>«</w:t>
            </w:r>
            <w:r w:rsidR="0059471E"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59471E" w:rsidRDefault="0059471E" w:rsidP="0059471E">
            <w:pPr>
              <w:ind w:firstLine="720"/>
              <w:jc w:val="both"/>
            </w:pPr>
            <w:r>
              <w:t xml:space="preserve">- общий объем доходов –3 263 685 985 рублей 00 копеек; 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общий объем расходов – 3 297 917 837 рублей 30 копеек;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дефицит – 34 231 852 рубля 30 копеек.</w:t>
            </w:r>
          </w:p>
          <w:p w:rsidR="0059471E" w:rsidRDefault="0059471E" w:rsidP="0059471E">
            <w:pPr>
              <w:ind w:firstLine="720"/>
              <w:jc w:val="both"/>
            </w:pPr>
            <w:r>
              <w:t>2. Утвердить основные характеристики бюджета городского округа на плановый период 2024 и 2025 годов:</w:t>
            </w:r>
          </w:p>
          <w:p w:rsidR="0059471E" w:rsidRDefault="0059471E" w:rsidP="0059471E">
            <w:pPr>
              <w:ind w:firstLine="720"/>
              <w:jc w:val="both"/>
            </w:pPr>
            <w:r>
              <w:t>на 2024 год: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общий объем доходов – 2 067 697 434,00 рубля;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общий объем расходов – 2 067 697 434,00 рубля, в том числе условно утвержденные расходы в сумме 18 390 155,00 рублей;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дефицит – 0,00 рублей;</w:t>
            </w:r>
          </w:p>
          <w:p w:rsidR="0059471E" w:rsidRDefault="0059471E" w:rsidP="0059471E">
            <w:pPr>
              <w:ind w:firstLine="720"/>
              <w:jc w:val="both"/>
            </w:pPr>
            <w:r>
              <w:t>на 2025 год:</w:t>
            </w:r>
          </w:p>
          <w:p w:rsidR="0059471E" w:rsidRDefault="0059471E" w:rsidP="0059471E">
            <w:pPr>
              <w:ind w:firstLine="720"/>
              <w:jc w:val="both"/>
            </w:pPr>
            <w:r>
              <w:t xml:space="preserve">- общий объем доходов – 1 888 176 677,00 </w:t>
            </w:r>
            <w:r>
              <w:lastRenderedPageBreak/>
              <w:t>рублей;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общий объем расходов – 1 888 176 677,00 рублей, в том числе условно утвержденные расходы в сумме 39 586 842,00 рубля;</w:t>
            </w:r>
          </w:p>
          <w:p w:rsidR="00261332" w:rsidRPr="0059471E" w:rsidRDefault="0059471E" w:rsidP="0059471E">
            <w:pPr>
              <w:ind w:firstLine="720"/>
              <w:jc w:val="both"/>
            </w:pPr>
            <w:r>
              <w:t>- дефицит – 0,00 рублей.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1E" w:rsidRDefault="0059471E" w:rsidP="0059471E">
            <w:pPr>
              <w:ind w:firstLine="709"/>
              <w:jc w:val="both"/>
            </w:pPr>
            <w:r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59471E" w:rsidRPr="0059471E" w:rsidRDefault="0059471E" w:rsidP="0059471E">
            <w:pPr>
              <w:ind w:firstLine="709"/>
              <w:jc w:val="both"/>
              <w:rPr>
                <w:b/>
              </w:rPr>
            </w:pPr>
            <w:r>
              <w:t>- общий объем доходов –</w:t>
            </w:r>
            <w:r w:rsidRPr="0059471E">
              <w:rPr>
                <w:b/>
              </w:rPr>
              <w:t xml:space="preserve">3 263 685 985 рублей 00 копеек; </w:t>
            </w:r>
          </w:p>
          <w:p w:rsidR="0059471E" w:rsidRPr="0059471E" w:rsidRDefault="0059471E" w:rsidP="0059471E">
            <w:pPr>
              <w:ind w:firstLine="709"/>
              <w:jc w:val="both"/>
              <w:rPr>
                <w:b/>
              </w:rPr>
            </w:pPr>
            <w:r>
              <w:t xml:space="preserve">- общий объем расходов – </w:t>
            </w:r>
            <w:r w:rsidRPr="0059471E">
              <w:rPr>
                <w:b/>
              </w:rPr>
              <w:t>3 297 917 837 рублей 30 копеек;</w:t>
            </w:r>
          </w:p>
          <w:p w:rsidR="0059471E" w:rsidRDefault="0059471E" w:rsidP="0059471E">
            <w:pPr>
              <w:ind w:firstLine="709"/>
              <w:jc w:val="both"/>
            </w:pPr>
            <w:r>
              <w:t>- дефицит – 34 231 852 рубля 30 копеек.</w:t>
            </w:r>
          </w:p>
          <w:p w:rsidR="0059471E" w:rsidRDefault="0059471E" w:rsidP="0059471E">
            <w:pPr>
              <w:ind w:firstLine="709"/>
              <w:jc w:val="both"/>
            </w:pPr>
            <w:r>
              <w:t>2. Утвердить основные характеристики бюджета городского округа на плановый период 2024 и 2025 годов:</w:t>
            </w:r>
          </w:p>
          <w:p w:rsidR="0059471E" w:rsidRDefault="0059471E" w:rsidP="0059471E">
            <w:pPr>
              <w:ind w:firstLine="709"/>
              <w:jc w:val="both"/>
            </w:pPr>
            <w:r>
              <w:t>на 2024 год:</w:t>
            </w:r>
          </w:p>
          <w:p w:rsidR="0059471E" w:rsidRPr="0059471E" w:rsidRDefault="0059471E" w:rsidP="0059471E">
            <w:pPr>
              <w:ind w:firstLine="709"/>
              <w:jc w:val="both"/>
              <w:rPr>
                <w:b/>
              </w:rPr>
            </w:pPr>
            <w:r>
              <w:t xml:space="preserve">- общий объем доходов – </w:t>
            </w:r>
            <w:r w:rsidRPr="0059471E">
              <w:rPr>
                <w:b/>
              </w:rPr>
              <w:t>2 067 697 434,00 рубля;</w:t>
            </w:r>
          </w:p>
          <w:p w:rsidR="0059471E" w:rsidRDefault="0059471E" w:rsidP="0059471E">
            <w:pPr>
              <w:ind w:firstLine="709"/>
              <w:jc w:val="both"/>
            </w:pPr>
            <w:r>
              <w:t xml:space="preserve">- общий объем расходов – </w:t>
            </w:r>
            <w:r w:rsidRPr="0059471E">
              <w:rPr>
                <w:b/>
              </w:rPr>
              <w:t>2 067 697 434,00 рубля</w:t>
            </w:r>
            <w:r>
              <w:t>, в том числе условно утвержденные расходы в сумме 18 390 155,00 рублей;</w:t>
            </w:r>
          </w:p>
          <w:p w:rsidR="0059471E" w:rsidRDefault="0059471E" w:rsidP="0059471E">
            <w:pPr>
              <w:ind w:firstLine="709"/>
              <w:jc w:val="both"/>
            </w:pPr>
            <w:r>
              <w:t>- дефицит – 0,00 рублей;</w:t>
            </w:r>
          </w:p>
          <w:p w:rsidR="0059471E" w:rsidRDefault="0059471E" w:rsidP="0059471E">
            <w:pPr>
              <w:ind w:firstLine="709"/>
              <w:jc w:val="both"/>
            </w:pPr>
            <w:r>
              <w:t>на 2025 год:</w:t>
            </w:r>
          </w:p>
          <w:p w:rsidR="0059471E" w:rsidRPr="0059471E" w:rsidRDefault="0059471E" w:rsidP="0059471E">
            <w:pPr>
              <w:ind w:firstLine="709"/>
              <w:jc w:val="both"/>
              <w:rPr>
                <w:b/>
              </w:rPr>
            </w:pPr>
            <w:r>
              <w:t xml:space="preserve">- общий объем доходов – </w:t>
            </w:r>
            <w:r w:rsidRPr="0059471E">
              <w:rPr>
                <w:b/>
              </w:rPr>
              <w:t>1 888 176 677,00 рублей;</w:t>
            </w:r>
          </w:p>
          <w:p w:rsidR="0059471E" w:rsidRDefault="0059471E" w:rsidP="0059471E">
            <w:pPr>
              <w:ind w:firstLine="709"/>
              <w:jc w:val="both"/>
            </w:pPr>
            <w:r>
              <w:t xml:space="preserve">- общий объем расходов – </w:t>
            </w:r>
            <w:r w:rsidRPr="0059471E">
              <w:rPr>
                <w:b/>
              </w:rPr>
              <w:t xml:space="preserve">1 888 176 </w:t>
            </w:r>
            <w:r w:rsidRPr="0059471E">
              <w:rPr>
                <w:b/>
              </w:rPr>
              <w:lastRenderedPageBreak/>
              <w:t>677,00 рублей,</w:t>
            </w:r>
            <w:r>
              <w:t xml:space="preserve"> в том числе условно утвержденные расходы в сумме 39 586 842,00 рубля;</w:t>
            </w:r>
          </w:p>
          <w:p w:rsidR="00261332" w:rsidRPr="0059471E" w:rsidRDefault="0059471E" w:rsidP="0059471E">
            <w:pPr>
              <w:ind w:firstLine="709"/>
              <w:jc w:val="both"/>
            </w:pPr>
            <w:r>
              <w:t>- дефицит – 0,00 рублей.</w:t>
            </w:r>
          </w:p>
        </w:tc>
      </w:tr>
      <w:tr w:rsidR="0076663C" w:rsidRPr="0059471E" w:rsidTr="00564343">
        <w:trPr>
          <w:trHeight w:val="2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76663C" w:rsidP="00F76CD2">
            <w:r w:rsidRPr="0059471E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1E" w:rsidRDefault="00401C14" w:rsidP="0059471E">
            <w:pPr>
              <w:ind w:firstLine="506"/>
            </w:pPr>
            <w:r w:rsidRPr="0059471E">
              <w:t xml:space="preserve"> </w:t>
            </w:r>
            <w:r w:rsidR="0059471E">
              <w:t>5. Утвердить общий объем бюджетных ассигнований на исполнение публичных нормативных обязательств:</w:t>
            </w:r>
          </w:p>
          <w:p w:rsidR="0059471E" w:rsidRDefault="0059471E" w:rsidP="0059471E">
            <w:pPr>
              <w:ind w:firstLine="506"/>
            </w:pPr>
            <w:r>
              <w:t>- в 2023 году в сумме 106 252 908 рублей 72 копейки;</w:t>
            </w:r>
          </w:p>
          <w:p w:rsidR="0059471E" w:rsidRDefault="0059471E" w:rsidP="0059471E">
            <w:pPr>
              <w:ind w:firstLine="506"/>
            </w:pPr>
            <w:r>
              <w:t>- в 2024 году в сумме 35 164 864,00 рубля;</w:t>
            </w:r>
          </w:p>
          <w:p w:rsidR="0076663C" w:rsidRDefault="0059471E" w:rsidP="0059471E">
            <w:r>
              <w:t>- в 2025 году в сумме 35 459 864,00 рубля.</w:t>
            </w:r>
          </w:p>
          <w:p w:rsidR="0059471E" w:rsidRDefault="0059471E" w:rsidP="0059471E">
            <w:pPr>
              <w:ind w:firstLine="506"/>
            </w:pPr>
            <w:r>
              <w:t>6. Утвердить общий объем бюджетных ассигнований на исполнение действующих обязательств:</w:t>
            </w:r>
          </w:p>
          <w:p w:rsidR="0059471E" w:rsidRDefault="0059471E" w:rsidP="0059471E">
            <w:pPr>
              <w:ind w:firstLine="506"/>
            </w:pPr>
            <w:r>
              <w:t>- в 2023 году в сумме 2 144 123 195 рублей 30 копеек;</w:t>
            </w:r>
          </w:p>
          <w:p w:rsidR="0059471E" w:rsidRDefault="0059471E" w:rsidP="0059471E">
            <w:pPr>
              <w:ind w:firstLine="506"/>
            </w:pPr>
            <w:r>
              <w:t xml:space="preserve">- в 2024 году в сумме 1 911 542 989,00 рублей; </w:t>
            </w:r>
          </w:p>
          <w:p w:rsidR="0059471E" w:rsidRDefault="0059471E" w:rsidP="0059471E">
            <w:pPr>
              <w:ind w:left="-62" w:firstLine="568"/>
            </w:pPr>
            <w:r>
              <w:t>- в 2025 году в сумме 1 823 202 119,00 рублей.</w:t>
            </w:r>
          </w:p>
          <w:p w:rsidR="0059471E" w:rsidRDefault="0059471E" w:rsidP="0059471E">
            <w:pPr>
              <w:ind w:firstLine="506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59471E" w:rsidRDefault="0059471E" w:rsidP="0059471E">
            <w:pPr>
              <w:ind w:firstLine="506"/>
            </w:pPr>
            <w:r>
              <w:t>- в 2023 году в сумме 1 133 438 411,00 рублей;</w:t>
            </w:r>
          </w:p>
          <w:p w:rsidR="0059471E" w:rsidRDefault="0059471E" w:rsidP="0059471E">
            <w:pPr>
              <w:ind w:firstLine="506"/>
            </w:pPr>
            <w:r>
              <w:t xml:space="preserve">- в 2024 году в сумме 132 138 413,00 рублей; </w:t>
            </w:r>
          </w:p>
          <w:p w:rsidR="0059471E" w:rsidRPr="0059471E" w:rsidRDefault="0059471E" w:rsidP="0059471E">
            <w:pPr>
              <w:ind w:firstLine="506"/>
            </w:pPr>
            <w:r>
              <w:t>- в 2025 году в сумме 16 761 839,00 рублей</w:t>
            </w:r>
            <w:proofErr w:type="gramStart"/>
            <w:r>
              <w:t>..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76663C" w:rsidP="00B3539A">
            <w:pPr>
              <w:ind w:firstLine="720"/>
              <w:jc w:val="both"/>
            </w:pPr>
            <w:r w:rsidRPr="0059471E">
              <w:t>пункт 5 решения изложить в следующей редакции:</w:t>
            </w:r>
          </w:p>
          <w:p w:rsidR="0059471E" w:rsidRDefault="00401C14" w:rsidP="0059471E">
            <w:pPr>
              <w:ind w:firstLine="720"/>
              <w:jc w:val="both"/>
            </w:pPr>
            <w:r w:rsidRPr="0059471E">
              <w:t>«</w:t>
            </w:r>
            <w:r w:rsidR="0059471E">
              <w:t>5. Утвердить общий объем бюджетных ассигнований на исполнение публичных нормативных обязательств: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2023 году в сумме 104 749 129 рублей 72 копейки;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2024 году в сумме 35 164 864,00 рубля;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2025 году в сумме 35 459 864,00 рубля</w:t>
            </w:r>
            <w:proofErr w:type="gramStart"/>
            <w:r>
              <w:t>.»;</w:t>
            </w:r>
            <w:proofErr w:type="gramEnd"/>
          </w:p>
          <w:p w:rsidR="0059471E" w:rsidRDefault="0059471E" w:rsidP="0059471E">
            <w:pPr>
              <w:ind w:firstLine="720"/>
              <w:jc w:val="both"/>
            </w:pPr>
            <w:r>
              <w:t>6. Утвердить общий объем бюджетных ассигнований на исполнение действующих обязательств: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2023 году в сумме 2 149 591 984 рубля 30 копеек;</w:t>
            </w:r>
          </w:p>
          <w:p w:rsidR="0059471E" w:rsidRDefault="0059471E" w:rsidP="0059471E">
            <w:pPr>
              <w:ind w:firstLine="720"/>
              <w:jc w:val="both"/>
            </w:pPr>
            <w:r>
              <w:t xml:space="preserve">- в 2024 году в сумме 1 911 542 989,00 рублей; 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2025 году в сумме 1 823 202 119,00 рублей.</w:t>
            </w:r>
          </w:p>
          <w:p w:rsidR="0059471E" w:rsidRDefault="0059471E" w:rsidP="0059471E">
            <w:pPr>
              <w:ind w:firstLine="720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2023 году в сумме 1 148 848 873,00 рубля;</w:t>
            </w:r>
          </w:p>
          <w:p w:rsidR="0059471E" w:rsidRDefault="0059471E" w:rsidP="0059471E">
            <w:pPr>
              <w:ind w:firstLine="720"/>
              <w:jc w:val="both"/>
            </w:pPr>
            <w:r>
              <w:t xml:space="preserve">- в 2024 году в сумме 137 764 290,00 рублей; </w:t>
            </w:r>
          </w:p>
          <w:p w:rsidR="00401C14" w:rsidRPr="0059471E" w:rsidRDefault="0059471E" w:rsidP="0059471E">
            <w:pPr>
              <w:ind w:firstLine="720"/>
              <w:jc w:val="both"/>
            </w:pPr>
            <w:r>
              <w:t>- в 2025 году в сумме 22 387 716,00 рублей</w:t>
            </w:r>
            <w:proofErr w:type="gramStart"/>
            <w:r>
              <w:t>.</w:t>
            </w:r>
            <w:r w:rsidR="00F2630A" w:rsidRPr="0059471E">
              <w:t>»</w:t>
            </w:r>
            <w:proofErr w:type="gramEnd"/>
          </w:p>
          <w:p w:rsidR="0076663C" w:rsidRPr="0059471E" w:rsidRDefault="0076663C" w:rsidP="00401C14">
            <w:pPr>
              <w:ind w:firstLine="720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1E" w:rsidRDefault="0059471E" w:rsidP="0059471E">
            <w:pPr>
              <w:ind w:firstLine="363"/>
              <w:jc w:val="both"/>
            </w:pPr>
            <w:r>
              <w:t>5. Утвердить общий объем бюджетных ассигнований на исполнение публичных нормативных обязательств:</w:t>
            </w:r>
          </w:p>
          <w:p w:rsidR="0059471E" w:rsidRPr="0059471E" w:rsidRDefault="0059471E" w:rsidP="0059471E">
            <w:pPr>
              <w:ind w:firstLine="363"/>
              <w:jc w:val="both"/>
              <w:rPr>
                <w:b/>
              </w:rPr>
            </w:pPr>
            <w:r>
              <w:t xml:space="preserve">- в 2023 году в сумме </w:t>
            </w:r>
            <w:r w:rsidRPr="0059471E">
              <w:rPr>
                <w:b/>
              </w:rPr>
              <w:t>104 749 129 рублей 72 копейки;</w:t>
            </w:r>
          </w:p>
          <w:p w:rsidR="0059471E" w:rsidRDefault="0059471E" w:rsidP="0059471E">
            <w:pPr>
              <w:ind w:firstLine="363"/>
              <w:jc w:val="both"/>
            </w:pPr>
            <w:r>
              <w:t>- в 2024 году в сумме 35 164 864,00 рубля;</w:t>
            </w:r>
          </w:p>
          <w:p w:rsidR="0059471E" w:rsidRDefault="0059471E" w:rsidP="0059471E">
            <w:pPr>
              <w:ind w:firstLine="363"/>
              <w:jc w:val="both"/>
            </w:pPr>
            <w:r>
              <w:t>- в 2025 году в сумме 35 459 864,00 рубля</w:t>
            </w:r>
            <w:proofErr w:type="gramStart"/>
            <w:r>
              <w:t>.»;</w:t>
            </w:r>
            <w:proofErr w:type="gramEnd"/>
          </w:p>
          <w:p w:rsidR="0059471E" w:rsidRDefault="0059471E" w:rsidP="0059471E">
            <w:pPr>
              <w:ind w:firstLine="363"/>
              <w:jc w:val="both"/>
            </w:pPr>
            <w:r>
              <w:t>6. Утвердить общий объем бюджетных ассигнований на исполнение действующих обязательств:</w:t>
            </w:r>
          </w:p>
          <w:p w:rsidR="0059471E" w:rsidRPr="0059471E" w:rsidRDefault="0059471E" w:rsidP="0059471E">
            <w:pPr>
              <w:ind w:firstLine="363"/>
              <w:jc w:val="both"/>
              <w:rPr>
                <w:b/>
              </w:rPr>
            </w:pPr>
            <w:r>
              <w:t xml:space="preserve">- в 2023 году в сумме </w:t>
            </w:r>
            <w:r w:rsidRPr="0059471E">
              <w:rPr>
                <w:b/>
              </w:rPr>
              <w:t>2 149 591 984 рубля 30 копеек;</w:t>
            </w:r>
          </w:p>
          <w:p w:rsidR="0059471E" w:rsidRDefault="0059471E" w:rsidP="0059471E">
            <w:pPr>
              <w:ind w:firstLine="363"/>
              <w:jc w:val="both"/>
            </w:pPr>
            <w:r>
              <w:t xml:space="preserve">- в 2024 году в сумме 1 911 542 989,00 рублей; </w:t>
            </w:r>
          </w:p>
          <w:p w:rsidR="0059471E" w:rsidRDefault="0059471E" w:rsidP="0059471E">
            <w:pPr>
              <w:ind w:firstLine="363"/>
              <w:jc w:val="both"/>
            </w:pPr>
            <w:r>
              <w:t>- в 2025 году в сумме 1 823 202 119,00 рублей.</w:t>
            </w:r>
          </w:p>
          <w:p w:rsidR="0059471E" w:rsidRDefault="0059471E" w:rsidP="0059471E">
            <w:pPr>
              <w:ind w:firstLine="363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59471E" w:rsidRDefault="0059471E" w:rsidP="0059471E">
            <w:pPr>
              <w:ind w:firstLine="363"/>
              <w:jc w:val="both"/>
            </w:pPr>
            <w:r>
              <w:t xml:space="preserve">- в 2023 году в сумме </w:t>
            </w:r>
            <w:r w:rsidRPr="0059471E">
              <w:rPr>
                <w:b/>
              </w:rPr>
              <w:t>1 148 848 873,00 рубля</w:t>
            </w:r>
            <w:r>
              <w:t>;</w:t>
            </w:r>
          </w:p>
          <w:p w:rsidR="0059471E" w:rsidRDefault="0059471E" w:rsidP="0059471E">
            <w:pPr>
              <w:ind w:firstLine="363"/>
              <w:jc w:val="both"/>
            </w:pPr>
            <w:r>
              <w:t xml:space="preserve">- в 2024 году в сумме </w:t>
            </w:r>
            <w:r w:rsidRPr="0059471E">
              <w:rPr>
                <w:b/>
              </w:rPr>
              <w:t>137 764 290,00 рублей;</w:t>
            </w:r>
            <w:r>
              <w:t xml:space="preserve"> </w:t>
            </w:r>
          </w:p>
          <w:p w:rsidR="0076663C" w:rsidRPr="0059471E" w:rsidRDefault="0059471E" w:rsidP="0059471E">
            <w:pPr>
              <w:ind w:firstLine="363"/>
              <w:jc w:val="both"/>
            </w:pPr>
            <w:r>
              <w:t xml:space="preserve">- в 2025 году в сумме </w:t>
            </w:r>
            <w:r w:rsidRPr="0059471E">
              <w:rPr>
                <w:b/>
              </w:rPr>
              <w:t>22 387 716,00 рублей.</w:t>
            </w:r>
          </w:p>
        </w:tc>
      </w:tr>
      <w:tr w:rsidR="0076663C" w:rsidRPr="0059471E" w:rsidTr="0056434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2D014A" w:rsidP="00F76CD2">
            <w:r w:rsidRPr="0059471E">
              <w:lastRenderedPageBreak/>
              <w:t xml:space="preserve"> </w:t>
            </w:r>
            <w:r w:rsidR="0059471E"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1E" w:rsidRDefault="0059471E" w:rsidP="0059471E">
            <w:pPr>
              <w:ind w:firstLine="506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59471E" w:rsidRDefault="0059471E" w:rsidP="0059471E">
            <w:pPr>
              <w:ind w:firstLine="506"/>
            </w:pPr>
            <w:r>
              <w:t>- в 2023 году - в сумме 2 462 819 094,00 рубля;</w:t>
            </w:r>
          </w:p>
          <w:p w:rsidR="0059471E" w:rsidRDefault="0059471E" w:rsidP="0059471E">
            <w:pPr>
              <w:ind w:firstLine="506"/>
            </w:pPr>
            <w:r>
              <w:t>- в 2024 году - в сумме 1 311 065 789,00 рублей;</w:t>
            </w:r>
          </w:p>
          <w:p w:rsidR="0076663C" w:rsidRPr="0059471E" w:rsidRDefault="0059471E" w:rsidP="0059471E">
            <w:r>
              <w:t>- в 2025 году - в сумме 1 090 813 950,00 рублей.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3C" w:rsidRPr="0059471E" w:rsidRDefault="0076663C" w:rsidP="00B3539A">
            <w:pPr>
              <w:ind w:firstLine="720"/>
              <w:jc w:val="both"/>
            </w:pPr>
            <w:r w:rsidRPr="0059471E">
              <w:t>пункт</w:t>
            </w:r>
            <w:r w:rsidR="00D02028" w:rsidRPr="0059471E">
              <w:t xml:space="preserve"> </w:t>
            </w:r>
            <w:r w:rsidRPr="0059471E">
              <w:t>10 решения изложить в следующей редакции:</w:t>
            </w:r>
          </w:p>
          <w:p w:rsidR="0059471E" w:rsidRDefault="0059471E" w:rsidP="0059471E">
            <w:pPr>
              <w:ind w:firstLine="720"/>
              <w:jc w:val="both"/>
            </w:pPr>
            <w:r>
              <w:t>«</w:t>
            </w: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2023 году - в сумме 2 483 175 325,00 рублей;</w:t>
            </w:r>
          </w:p>
          <w:p w:rsidR="0059471E" w:rsidRDefault="0059471E" w:rsidP="0059471E">
            <w:pPr>
              <w:ind w:firstLine="720"/>
              <w:jc w:val="both"/>
            </w:pPr>
            <w:r>
              <w:t>- в 2024 году - в сумме 1 316 691 666,00 рублей;</w:t>
            </w:r>
          </w:p>
          <w:p w:rsidR="0076663C" w:rsidRPr="0059471E" w:rsidRDefault="0059471E" w:rsidP="0059471E">
            <w:pPr>
              <w:jc w:val="both"/>
            </w:pPr>
            <w:r>
              <w:t>- в 2025 году - в сумме 1 096 439 827,00 рублей</w:t>
            </w:r>
            <w:proofErr w:type="gramStart"/>
            <w: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1E" w:rsidRDefault="0059471E" w:rsidP="0059471E">
            <w:pPr>
              <w:ind w:firstLine="363"/>
              <w:jc w:val="both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59471E" w:rsidRPr="0059471E" w:rsidRDefault="0059471E" w:rsidP="0059471E">
            <w:pPr>
              <w:ind w:firstLine="363"/>
              <w:jc w:val="both"/>
              <w:rPr>
                <w:b/>
              </w:rPr>
            </w:pPr>
            <w:r>
              <w:t xml:space="preserve">- в 2023 году - в сумме </w:t>
            </w:r>
            <w:r w:rsidRPr="0059471E">
              <w:rPr>
                <w:b/>
              </w:rPr>
              <w:t>2 483 175 325,00 рублей;</w:t>
            </w:r>
          </w:p>
          <w:p w:rsidR="0059471E" w:rsidRPr="0059471E" w:rsidRDefault="0059471E" w:rsidP="0059471E">
            <w:pPr>
              <w:ind w:firstLine="363"/>
              <w:jc w:val="both"/>
              <w:rPr>
                <w:b/>
              </w:rPr>
            </w:pPr>
            <w:r>
              <w:t xml:space="preserve">- в 2024 году - в сумме </w:t>
            </w:r>
            <w:r w:rsidRPr="0059471E">
              <w:rPr>
                <w:b/>
              </w:rPr>
              <w:t>1 316 691 666,00 рублей;</w:t>
            </w:r>
          </w:p>
          <w:p w:rsidR="0076663C" w:rsidRPr="0059471E" w:rsidRDefault="0059471E" w:rsidP="0059471E">
            <w:pPr>
              <w:ind w:left="646"/>
              <w:jc w:val="both"/>
            </w:pPr>
            <w:r>
              <w:t xml:space="preserve">- в 2025 году - в сумме </w:t>
            </w:r>
            <w:r w:rsidRPr="0059471E">
              <w:rPr>
                <w:b/>
              </w:rPr>
              <w:t>1 096 439 827,00 рублей</w:t>
            </w:r>
            <w:proofErr w:type="gramStart"/>
            <w:r w:rsidRPr="0059471E">
              <w:rPr>
                <w:b/>
              </w:rPr>
              <w:t>.»;</w:t>
            </w:r>
            <w:proofErr w:type="gramEnd"/>
          </w:p>
        </w:tc>
      </w:tr>
      <w:tr w:rsidR="006A415D" w:rsidRPr="00F61AD4" w:rsidTr="00564343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59471E" w:rsidP="000F20BD">
            <w: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6A415D" w:rsidP="0068541F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59471E" w:rsidRDefault="00D02028" w:rsidP="007A0D7A">
            <w:pPr>
              <w:jc w:val="both"/>
            </w:pPr>
            <w:r w:rsidRPr="0059471E">
              <w:t xml:space="preserve"> приложения 2, 3, 5, 6 7, 8, 9, 10, 11 решения изложить в следующей редакции согласно приложениям 1-9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5D" w:rsidRPr="007A0D7A" w:rsidRDefault="00D02028" w:rsidP="00B3539A">
            <w:pPr>
              <w:jc w:val="both"/>
            </w:pPr>
            <w:r w:rsidRPr="0059471E">
              <w:t xml:space="preserve"> приложения </w:t>
            </w:r>
            <w:r w:rsidRPr="0059471E">
              <w:rPr>
                <w:b/>
              </w:rPr>
              <w:t>2, 3, 5, 6 7, 8, 9, 10, 11</w:t>
            </w:r>
            <w:r w:rsidRPr="0059471E">
              <w:t xml:space="preserve"> решения изложить в следующей редакции согласно приложениям </w:t>
            </w:r>
            <w:r w:rsidRPr="0059471E">
              <w:rPr>
                <w:b/>
              </w:rPr>
              <w:t>1-9</w:t>
            </w:r>
            <w:r w:rsidRPr="0059471E">
              <w:t xml:space="preserve"> к настоящему решению.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A2B6E"/>
    <w:rsid w:val="001A47EB"/>
    <w:rsid w:val="001A4E40"/>
    <w:rsid w:val="001A77B3"/>
    <w:rsid w:val="001B124C"/>
    <w:rsid w:val="001B4862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B0E59-222B-4A83-9EAE-4894F1973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48</cp:revision>
  <cp:lastPrinted>2023-06-15T12:26:00Z</cp:lastPrinted>
  <dcterms:created xsi:type="dcterms:W3CDTF">2022-08-16T14:18:00Z</dcterms:created>
  <dcterms:modified xsi:type="dcterms:W3CDTF">2023-06-15T12:26:00Z</dcterms:modified>
</cp:coreProperties>
</file>